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2B" w:rsidRPr="00F66BD0" w:rsidRDefault="00A5082B" w:rsidP="00A5082B">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Progressive Farmer: </w:t>
      </w:r>
      <w:r w:rsidRPr="00F66BD0">
        <w:rPr>
          <w:rFonts w:ascii="Times New Roman" w:hAnsi="Times New Roman" w:cs="Times New Roman"/>
          <w:b/>
          <w:bCs/>
          <w:sz w:val="24"/>
          <w:szCs w:val="24"/>
          <w:u w:val="single"/>
        </w:rPr>
        <w:t xml:space="preserve">Smt. S. </w:t>
      </w:r>
      <w:proofErr w:type="spellStart"/>
      <w:r w:rsidRPr="00F66BD0">
        <w:rPr>
          <w:rFonts w:ascii="Times New Roman" w:hAnsi="Times New Roman" w:cs="Times New Roman"/>
          <w:b/>
          <w:bCs/>
          <w:sz w:val="24"/>
          <w:szCs w:val="24"/>
          <w:u w:val="single"/>
        </w:rPr>
        <w:t>Dhanalakshmi</w:t>
      </w:r>
      <w:proofErr w:type="spellEnd"/>
      <w:r w:rsidRPr="00F66BD0">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Birdline</w:t>
      </w:r>
      <w:proofErr w:type="spellEnd"/>
      <w:r>
        <w:rPr>
          <w:rFonts w:ascii="Times New Roman" w:hAnsi="Times New Roman" w:cs="Times New Roman"/>
          <w:b/>
          <w:bCs/>
          <w:sz w:val="24"/>
          <w:szCs w:val="24"/>
          <w:u w:val="single"/>
        </w:rPr>
        <w:t>, S. Andaman</w:t>
      </w:r>
    </w:p>
    <w:p w:rsidR="00A5082B" w:rsidRDefault="00A5082B" w:rsidP="00A5082B">
      <w:pPr>
        <w:jc w:val="both"/>
        <w:rPr>
          <w:rFonts w:ascii="Times New Roman" w:hAnsi="Times New Roman" w:cs="Times New Roman"/>
          <w:sz w:val="24"/>
          <w:szCs w:val="24"/>
        </w:rPr>
      </w:pPr>
    </w:p>
    <w:p w:rsidR="00A5082B" w:rsidRDefault="00A5082B" w:rsidP="00A5082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3119120</wp:posOffset>
            </wp:positionH>
            <wp:positionV relativeFrom="paragraph">
              <wp:posOffset>180975</wp:posOffset>
            </wp:positionV>
            <wp:extent cx="2843530" cy="2414270"/>
            <wp:effectExtent l="0" t="209550" r="0" b="195580"/>
            <wp:wrapTight wrapText="bothSides">
              <wp:wrapPolygon edited="0">
                <wp:start x="39" y="21816"/>
                <wp:lineTo x="21455" y="21816"/>
                <wp:lineTo x="21455" y="0"/>
                <wp:lineTo x="39" y="0"/>
                <wp:lineTo x="39" y="21816"/>
              </wp:wrapPolygon>
            </wp:wrapTight>
            <wp:docPr id="1" name="Picture 1" descr="K:\Goat\20150226_130931.jpg"/>
            <wp:cNvGraphicFramePr/>
            <a:graphic xmlns:a="http://schemas.openxmlformats.org/drawingml/2006/main">
              <a:graphicData uri="http://schemas.openxmlformats.org/drawingml/2006/picture">
                <pic:pic xmlns:pic="http://schemas.openxmlformats.org/drawingml/2006/picture">
                  <pic:nvPicPr>
                    <pic:cNvPr id="4" name="Picture 3" descr="K:\Goat\20150226_130931.jpg"/>
                    <pic:cNvPicPr/>
                  </pic:nvPicPr>
                  <pic:blipFill>
                    <a:blip r:embed="rId4" cstate="print"/>
                    <a:srcRect/>
                    <a:stretch>
                      <a:fillRect/>
                    </a:stretch>
                  </pic:blipFill>
                  <pic:spPr bwMode="auto">
                    <a:xfrm rot="5400000">
                      <a:off x="0" y="0"/>
                      <a:ext cx="2843530" cy="2414270"/>
                    </a:xfrm>
                    <a:prstGeom prst="rect">
                      <a:avLst/>
                    </a:prstGeom>
                    <a:noFill/>
                    <a:ln w="9525">
                      <a:noFill/>
                      <a:miter lim="800000"/>
                      <a:headEnd/>
                      <a:tailEnd/>
                    </a:ln>
                  </pic:spPr>
                </pic:pic>
              </a:graphicData>
            </a:graphic>
          </wp:anchor>
        </w:drawing>
      </w:r>
      <w:proofErr w:type="spellStart"/>
      <w:proofErr w:type="gramStart"/>
      <w:r>
        <w:rPr>
          <w:rFonts w:ascii="Times New Roman" w:hAnsi="Times New Roman" w:cs="Times New Roman"/>
          <w:sz w:val="24"/>
          <w:szCs w:val="24"/>
        </w:rPr>
        <w:t>Smti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 </w:t>
      </w:r>
      <w:proofErr w:type="spellStart"/>
      <w:proofErr w:type="gramStart"/>
      <w:r>
        <w:rPr>
          <w:rFonts w:ascii="Times New Roman" w:hAnsi="Times New Roman" w:cs="Times New Roman"/>
          <w:sz w:val="24"/>
          <w:szCs w:val="24"/>
        </w:rPr>
        <w:t>Dhanalakshmi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aged 36 years, w/o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Singaram</w:t>
      </w:r>
      <w:proofErr w:type="spellEnd"/>
      <w:r>
        <w:rPr>
          <w:rFonts w:ascii="Times New Roman" w:hAnsi="Times New Roman" w:cs="Times New Roman"/>
          <w:sz w:val="24"/>
          <w:szCs w:val="24"/>
        </w:rPr>
        <w:t xml:space="preserve">, </w:t>
      </w:r>
      <w:r w:rsidRPr="007A7E07">
        <w:rPr>
          <w:rFonts w:ascii="Times New Roman" w:hAnsi="Times New Roman" w:cs="Times New Roman"/>
          <w:sz w:val="24"/>
          <w:szCs w:val="24"/>
        </w:rPr>
        <w:t xml:space="preserve">a resident of </w:t>
      </w:r>
      <w:proofErr w:type="spellStart"/>
      <w:r>
        <w:rPr>
          <w:rFonts w:ascii="Times New Roman" w:hAnsi="Times New Roman" w:cs="Times New Roman"/>
          <w:sz w:val="24"/>
          <w:szCs w:val="24"/>
        </w:rPr>
        <w:t>Birdline</w:t>
      </w:r>
      <w:proofErr w:type="spellEnd"/>
      <w:r>
        <w:rPr>
          <w:rFonts w:ascii="Times New Roman" w:hAnsi="Times New Roman" w:cs="Times New Roman"/>
          <w:sz w:val="24"/>
          <w:szCs w:val="24"/>
        </w:rPr>
        <w:t>, South Andaman started</w:t>
      </w:r>
      <w:r w:rsidRPr="007A7E07">
        <w:rPr>
          <w:rFonts w:ascii="Times New Roman" w:hAnsi="Times New Roman" w:cs="Times New Roman"/>
          <w:sz w:val="24"/>
          <w:szCs w:val="24"/>
        </w:rPr>
        <w:t xml:space="preserve"> goat farming with </w:t>
      </w:r>
      <w:r>
        <w:rPr>
          <w:rFonts w:ascii="Times New Roman" w:hAnsi="Times New Roman" w:cs="Times New Roman"/>
          <w:sz w:val="24"/>
          <w:szCs w:val="24"/>
        </w:rPr>
        <w:t xml:space="preserve">6 goats about five years back. Presently, she is having a total of 23 goats which are being maintained in wooden shelter with </w:t>
      </w:r>
      <w:proofErr w:type="spellStart"/>
      <w:r>
        <w:rPr>
          <w:rFonts w:ascii="Times New Roman" w:hAnsi="Times New Roman" w:cs="Times New Roman"/>
          <w:sz w:val="24"/>
          <w:szCs w:val="24"/>
        </w:rPr>
        <w:t>pucca</w:t>
      </w:r>
      <w:proofErr w:type="spellEnd"/>
      <w:r>
        <w:rPr>
          <w:rFonts w:ascii="Times New Roman" w:hAnsi="Times New Roman" w:cs="Times New Roman"/>
          <w:sz w:val="24"/>
          <w:szCs w:val="24"/>
        </w:rPr>
        <w:t xml:space="preserve"> floor. </w:t>
      </w:r>
      <w:proofErr w:type="gramStart"/>
      <w:r>
        <w:rPr>
          <w:rFonts w:ascii="Times New Roman" w:hAnsi="Times New Roman" w:cs="Times New Roman"/>
          <w:sz w:val="24"/>
          <w:szCs w:val="24"/>
        </w:rPr>
        <w:t xml:space="preserve">Her husband,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 </w:t>
      </w:r>
      <w:proofErr w:type="spellStart"/>
      <w:r>
        <w:rPr>
          <w:rFonts w:ascii="Times New Roman" w:hAnsi="Times New Roman" w:cs="Times New Roman"/>
          <w:sz w:val="24"/>
          <w:szCs w:val="24"/>
        </w:rPr>
        <w:t>Singaram</w:t>
      </w:r>
      <w:proofErr w:type="spellEnd"/>
      <w:r>
        <w:rPr>
          <w:rFonts w:ascii="Times New Roman" w:hAnsi="Times New Roman" w:cs="Times New Roman"/>
          <w:sz w:val="24"/>
          <w:szCs w:val="24"/>
        </w:rPr>
        <w:t>, a private labour attended a training programme on scientific rearing of goats conducted at Calicut village. She is very much interested about the scientific way of goat rearing and contacted</w:t>
      </w:r>
      <w:r w:rsidRPr="00E70FFB">
        <w:rPr>
          <w:noProof/>
        </w:rPr>
        <w:t xml:space="preserve"> </w:t>
      </w:r>
      <w:r>
        <w:rPr>
          <w:rFonts w:ascii="Times New Roman" w:hAnsi="Times New Roman" w:cs="Times New Roman"/>
          <w:sz w:val="24"/>
          <w:szCs w:val="24"/>
        </w:rPr>
        <w:t xml:space="preserve">the ICAR-CIARI for technical advice for improving the productivity. ICAR-CIARI Scientists visited </w:t>
      </w:r>
      <w:proofErr w:type="spellStart"/>
      <w:r>
        <w:rPr>
          <w:rFonts w:ascii="Times New Roman" w:hAnsi="Times New Roman" w:cs="Times New Roman"/>
          <w:sz w:val="24"/>
          <w:szCs w:val="24"/>
        </w:rPr>
        <w:t>Smti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Dhanalakshmi’s</w:t>
      </w:r>
      <w:proofErr w:type="spellEnd"/>
      <w:r>
        <w:rPr>
          <w:rFonts w:ascii="Times New Roman" w:hAnsi="Times New Roman" w:cs="Times New Roman"/>
          <w:sz w:val="24"/>
          <w:szCs w:val="24"/>
        </w:rPr>
        <w:t xml:space="preserve"> house and suggested the technical guidance regarding, feeding, housing, timely </w:t>
      </w:r>
      <w:proofErr w:type="spellStart"/>
      <w:r>
        <w:rPr>
          <w:rFonts w:ascii="Times New Roman" w:hAnsi="Times New Roman" w:cs="Times New Roman"/>
          <w:sz w:val="24"/>
          <w:szCs w:val="24"/>
        </w:rPr>
        <w:t>deworming</w:t>
      </w:r>
      <w:proofErr w:type="spellEnd"/>
      <w:r>
        <w:rPr>
          <w:rFonts w:ascii="Times New Roman" w:hAnsi="Times New Roman" w:cs="Times New Roman"/>
          <w:sz w:val="24"/>
          <w:szCs w:val="24"/>
        </w:rPr>
        <w:t xml:space="preserve">, health management and selection of superior </w:t>
      </w:r>
      <w:proofErr w:type="spellStart"/>
      <w:r>
        <w:rPr>
          <w:rFonts w:ascii="Times New Roman" w:hAnsi="Times New Roman" w:cs="Times New Roman"/>
          <w:sz w:val="24"/>
          <w:szCs w:val="24"/>
        </w:rPr>
        <w:t>germplasm</w:t>
      </w:r>
      <w:proofErr w:type="spellEnd"/>
      <w:r>
        <w:rPr>
          <w:rFonts w:ascii="Times New Roman" w:hAnsi="Times New Roman" w:cs="Times New Roman"/>
          <w:sz w:val="24"/>
          <w:szCs w:val="24"/>
        </w:rPr>
        <w:t xml:space="preserve">. With the constant support and guidance of ICAR-CIARI, she has increased her stock to 23 goats and is very much happy about the progress.  She has started feeding mineral supplementation and doing regular </w:t>
      </w:r>
      <w:proofErr w:type="spellStart"/>
      <w:r>
        <w:rPr>
          <w:rFonts w:ascii="Times New Roman" w:hAnsi="Times New Roman" w:cs="Times New Roman"/>
          <w:sz w:val="24"/>
          <w:szCs w:val="24"/>
        </w:rPr>
        <w:t>deworming</w:t>
      </w:r>
      <w:proofErr w:type="spellEnd"/>
      <w:r>
        <w:rPr>
          <w:rFonts w:ascii="Times New Roman" w:hAnsi="Times New Roman" w:cs="Times New Roman"/>
          <w:sz w:val="24"/>
          <w:szCs w:val="24"/>
        </w:rPr>
        <w:t xml:space="preserve"> which has caused great impact in term of body weight gain and increase in reproductive efficiency. She informed that they are earning approximately Rs. 60000 per annum by selling of goats. With the earning from goat farming they have been supporting their family and are totally dependent on goat farming for livelihood. </w:t>
      </w:r>
    </w:p>
    <w:p w:rsidR="00A5082B" w:rsidRDefault="00A5082B" w:rsidP="00A5082B">
      <w:pPr>
        <w:spacing w:line="360" w:lineRule="auto"/>
        <w:jc w:val="both"/>
        <w:rPr>
          <w:rFonts w:ascii="Times New Roman" w:hAnsi="Times New Roman" w:cs="Times New Roman"/>
          <w:sz w:val="24"/>
          <w:szCs w:val="24"/>
        </w:rPr>
      </w:pPr>
    </w:p>
    <w:p w:rsidR="00A5082B" w:rsidRDefault="00A5082B" w:rsidP="00A5082B">
      <w:pPr>
        <w:spacing w:line="360" w:lineRule="auto"/>
        <w:jc w:val="both"/>
        <w:rPr>
          <w:rFonts w:ascii="Times New Roman" w:hAnsi="Times New Roman" w:cs="Times New Roman"/>
          <w:sz w:val="24"/>
          <w:szCs w:val="24"/>
        </w:rPr>
      </w:pPr>
    </w:p>
    <w:p w:rsidR="00F13103" w:rsidRDefault="00F13103"/>
    <w:sectPr w:rsidR="00F131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A5082B"/>
    <w:rsid w:val="00A5082B"/>
    <w:rsid w:val="00F1310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2</cp:revision>
  <dcterms:created xsi:type="dcterms:W3CDTF">2017-01-16T06:16:00Z</dcterms:created>
  <dcterms:modified xsi:type="dcterms:W3CDTF">2017-01-16T06:16:00Z</dcterms:modified>
</cp:coreProperties>
</file>